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7BFEF5F2" w:rsidR="00C43DF9" w:rsidRPr="00B40CB6" w:rsidRDefault="00A4084B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5709F1">
        <w:rPr>
          <w:rFonts w:ascii="Arial Narrow" w:eastAsia="Times New Roman" w:hAnsi="Arial Narrow" w:cs="Calibri"/>
          <w:b/>
          <w:bCs/>
          <w:sz w:val="48"/>
          <w:szCs w:val="48"/>
        </w:rPr>
        <w:t>3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5709F1">
        <w:rPr>
          <w:rFonts w:ascii="Arial Narrow" w:eastAsia="Times New Roman" w:hAnsi="Arial Narrow" w:cs="Calibri"/>
          <w:b/>
          <w:bCs/>
          <w:sz w:val="48"/>
          <w:szCs w:val="48"/>
        </w:rPr>
        <w:t>7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5709F1">
        <w:rPr>
          <w:rFonts w:ascii="Arial Narrow" w:eastAsia="Times New Roman" w:hAnsi="Arial Narrow" w:cs="Calibri"/>
          <w:b/>
          <w:bCs/>
          <w:sz w:val="48"/>
          <w:szCs w:val="48"/>
        </w:rPr>
        <w:t>6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44FD61A7" w14:textId="2B0A99A6" w:rsidR="00AE71BC" w:rsidRPr="00AE71BC" w:rsidRDefault="005709F1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20"/>
          <w:u w:val="single"/>
        </w:rPr>
        <w:t>10. neděle v mezidobí</w:t>
      </w:r>
    </w:p>
    <w:p w14:paraId="4C9F77D5" w14:textId="282850A2" w:rsidR="0045747B" w:rsidRPr="005709F1" w:rsidRDefault="005709F1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5709F1">
        <w:rPr>
          <w:rFonts w:ascii="Arial Narrow" w:hAnsi="Arial Narrow"/>
          <w:b/>
          <w:i/>
          <w:iCs/>
          <w:sz w:val="40"/>
          <w:szCs w:val="40"/>
        </w:rPr>
        <w:t>Kdo žije správně, tomu ukážu Boží spásu</w:t>
      </w:r>
      <w:r w:rsidR="00041682" w:rsidRPr="005709F1">
        <w:rPr>
          <w:rFonts w:ascii="Arial Narrow" w:hAnsi="Arial Narrow"/>
          <w:b/>
          <w:i/>
          <w:sz w:val="40"/>
          <w:szCs w:val="40"/>
        </w:rPr>
        <w:t>.</w:t>
      </w:r>
    </w:p>
    <w:p w14:paraId="76F50A8C" w14:textId="77777777" w:rsidR="0051148B" w:rsidRPr="005709F1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40"/>
        </w:rPr>
      </w:pPr>
    </w:p>
    <w:p w14:paraId="1D8B5DCC" w14:textId="77777777" w:rsidR="005709F1" w:rsidRPr="003D720B" w:rsidRDefault="005709F1" w:rsidP="005709F1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069A1EA0" w14:textId="77777777" w:rsidR="005709F1" w:rsidRPr="0045747B" w:rsidRDefault="005709F1" w:rsidP="005709F1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7. 6.</w:t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na poděkování za dar života</w:t>
      </w:r>
    </w:p>
    <w:p w14:paraId="6195867D" w14:textId="77777777" w:rsidR="005709F1" w:rsidRDefault="005709F1" w:rsidP="005709F1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+ Emila Kulíška, rodiče a d. v oč.</w:t>
      </w:r>
    </w:p>
    <w:p w14:paraId="40554340" w14:textId="77777777" w:rsidR="005709F1" w:rsidRDefault="005709F1" w:rsidP="005709F1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rodiče Hortovy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7C4819B4" w:rsidR="00B248BB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61486E">
        <w:rPr>
          <w:rFonts w:ascii="Arial Narrow" w:eastAsia="Times New Roman" w:hAnsi="Arial Narrow"/>
          <w:sz w:val="38"/>
          <w:szCs w:val="38"/>
        </w:rPr>
        <w:t>rodinu Jahodovu</w:t>
      </w:r>
    </w:p>
    <w:p w14:paraId="048CDF81" w14:textId="5CB7F716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61486E">
        <w:rPr>
          <w:rFonts w:ascii="Arial Narrow" w:eastAsia="Times New Roman" w:hAnsi="Arial Narrow"/>
          <w:sz w:val="38"/>
          <w:szCs w:val="38"/>
        </w:rPr>
        <w:t>za nemocného kamaráda</w:t>
      </w:r>
    </w:p>
    <w:p w14:paraId="3CA13ABE" w14:textId="68582D6F" w:rsidR="00277DBA" w:rsidRDefault="00277DBA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ú</w:t>
      </w:r>
      <w:r w:rsidR="00B248BB" w:rsidRPr="00AE71BC">
        <w:rPr>
          <w:rFonts w:ascii="Arial Narrow" w:hAnsi="Arial Narrow"/>
          <w:sz w:val="38"/>
          <w:szCs w:val="38"/>
        </w:rPr>
        <w:t>terý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 xml:space="preserve"> 15:00 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>POHŘEB</w:t>
      </w:r>
    </w:p>
    <w:p w14:paraId="2C6CCBCB" w14:textId="6CE5BF62" w:rsidR="00B248BB" w:rsidRDefault="00277DBA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C24002" w:rsidRPr="00AE71BC"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  <w:t xml:space="preserve"> 17:</w:t>
      </w:r>
      <w:r w:rsidR="00B248BB">
        <w:rPr>
          <w:rFonts w:ascii="Arial Narrow" w:hAnsi="Arial Narrow"/>
          <w:sz w:val="38"/>
          <w:szCs w:val="38"/>
        </w:rPr>
        <w:t>0</w:t>
      </w:r>
      <w:r w:rsidR="00B248BB" w:rsidRPr="00C00348">
        <w:rPr>
          <w:rFonts w:ascii="Arial Narrow" w:hAnsi="Arial Narrow"/>
          <w:sz w:val="38"/>
          <w:szCs w:val="38"/>
        </w:rPr>
        <w:t>0 TIŠN.</w:t>
      </w:r>
      <w:r w:rsidR="00B248BB">
        <w:rPr>
          <w:rFonts w:ascii="Arial Narrow" w:hAnsi="Arial Narrow"/>
          <w:sz w:val="38"/>
          <w:szCs w:val="38"/>
        </w:rPr>
        <w:tab/>
      </w:r>
      <w:r w:rsidR="00B248BB">
        <w:rPr>
          <w:rFonts w:ascii="Arial Narrow" w:hAnsi="Arial Narrow"/>
          <w:sz w:val="38"/>
          <w:szCs w:val="38"/>
        </w:rPr>
        <w:tab/>
        <w:t xml:space="preserve">DĚTSKÁ </w:t>
      </w:r>
      <w:r w:rsidR="00607B42">
        <w:rPr>
          <w:rFonts w:ascii="Arial Narrow" w:hAnsi="Arial Narrow"/>
          <w:sz w:val="38"/>
          <w:szCs w:val="38"/>
        </w:rPr>
        <w:t xml:space="preserve">za </w:t>
      </w:r>
      <w:r w:rsidR="0061486E">
        <w:rPr>
          <w:rFonts w:ascii="Arial Narrow" w:hAnsi="Arial Narrow"/>
          <w:sz w:val="38"/>
          <w:szCs w:val="38"/>
        </w:rPr>
        <w:t>Patricii Pavláskovou a rodinu</w:t>
      </w:r>
    </w:p>
    <w:p w14:paraId="64D302EF" w14:textId="6105737E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AE71B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AE71B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BA5BAE">
        <w:rPr>
          <w:rFonts w:ascii="Arial Narrow" w:eastAsia="Times New Roman" w:hAnsi="Arial Narrow" w:cs="Calibri"/>
          <w:sz w:val="38"/>
          <w:szCs w:val="38"/>
        </w:rPr>
        <w:t>za</w:t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 rodinu Bártovu a Opluštilovu</w:t>
      </w:r>
    </w:p>
    <w:p w14:paraId="0E248303" w14:textId="2EF42C2B" w:rsidR="00B248BB" w:rsidRPr="00E51783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AE71BC">
        <w:rPr>
          <w:rFonts w:ascii="Arial Narrow" w:eastAsia="Times New Roman" w:hAnsi="Arial Narrow" w:cs="Calibri"/>
          <w:sz w:val="38"/>
          <w:szCs w:val="38"/>
        </w:rPr>
        <w:t xml:space="preserve"> 18:00 </w:t>
      </w:r>
      <w:r w:rsidR="0061486E">
        <w:rPr>
          <w:rFonts w:ascii="Arial Narrow" w:eastAsia="Times New Roman" w:hAnsi="Arial Narrow" w:cs="Calibri"/>
          <w:sz w:val="38"/>
          <w:szCs w:val="38"/>
        </w:rPr>
        <w:t>ŽELEZNÉ</w:t>
      </w:r>
    </w:p>
    <w:p w14:paraId="29C2CB0E" w14:textId="57298296" w:rsidR="00B248BB" w:rsidRPr="001E549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E549B">
        <w:rPr>
          <w:rFonts w:ascii="Arial Narrow" w:eastAsia="Times New Roman" w:hAnsi="Arial Narrow" w:cs="Calibri"/>
          <w:sz w:val="38"/>
          <w:szCs w:val="38"/>
        </w:rPr>
        <w:t>čtvrtek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E51783"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1E549B">
        <w:rPr>
          <w:rFonts w:ascii="Arial Narrow" w:eastAsia="Times New Roman" w:hAnsi="Arial Narrow" w:cs="Calibri"/>
          <w:sz w:val="38"/>
          <w:szCs w:val="38"/>
        </w:rPr>
        <w:t>6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 xml:space="preserve">0 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PŘED.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BA5BAE" w:rsidRPr="001E549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1E549B">
        <w:rPr>
          <w:rFonts w:ascii="Arial Narrow" w:eastAsia="Times New Roman" w:hAnsi="Arial Narrow" w:cs="Calibri"/>
          <w:sz w:val="38"/>
          <w:szCs w:val="38"/>
        </w:rPr>
        <w:t>pracovníky kláštera a jejich rodiny</w:t>
      </w:r>
    </w:p>
    <w:p w14:paraId="46617086" w14:textId="04FEB91E" w:rsidR="007B066C" w:rsidRPr="001E549B" w:rsidRDefault="007B066C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8"/>
        </w:rPr>
      </w:pP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  <w:t xml:space="preserve"> 1</w:t>
      </w:r>
      <w:r w:rsidR="00E51783" w:rsidRPr="001E549B">
        <w:rPr>
          <w:rFonts w:ascii="Arial Narrow" w:eastAsia="Times New Roman" w:hAnsi="Arial Narrow" w:cs="Calibri"/>
          <w:i/>
          <w:sz w:val="36"/>
          <w:szCs w:val="38"/>
        </w:rPr>
        <w:t>8</w:t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 xml:space="preserve">:00 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>TIŠN.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="001E549B" w:rsidRPr="00287345">
        <w:rPr>
          <w:rFonts w:ascii="Arial Narrow" w:eastAsia="Times New Roman" w:hAnsi="Arial Narrow" w:cs="Calibri"/>
          <w:b/>
          <w:bCs/>
          <w:i/>
          <w:sz w:val="36"/>
          <w:szCs w:val="38"/>
        </w:rPr>
        <w:t>ADORACE</w:t>
      </w:r>
      <w:r w:rsidR="001E549B">
        <w:rPr>
          <w:rFonts w:ascii="Arial Narrow" w:eastAsia="Times New Roman" w:hAnsi="Arial Narrow" w:cs="Calibri"/>
          <w:i/>
          <w:sz w:val="36"/>
          <w:szCs w:val="38"/>
        </w:rPr>
        <w:t xml:space="preserve"> za mír a za rodiny</w:t>
      </w:r>
    </w:p>
    <w:p w14:paraId="2C94E725" w14:textId="4FE8970D" w:rsidR="00041682" w:rsidRDefault="00277DBA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61486E">
        <w:rPr>
          <w:rFonts w:ascii="Arial Narrow" w:hAnsi="Arial Narrow"/>
          <w:b/>
          <w:sz w:val="38"/>
          <w:szCs w:val="38"/>
        </w:rPr>
        <w:t>p</w:t>
      </w:r>
      <w:r w:rsidR="00B248BB" w:rsidRPr="0061486E">
        <w:rPr>
          <w:rFonts w:ascii="Arial Narrow" w:hAnsi="Arial Narrow"/>
          <w:b/>
          <w:sz w:val="38"/>
          <w:szCs w:val="38"/>
        </w:rPr>
        <w:t>átek</w:t>
      </w:r>
      <w:r w:rsidRPr="0061486E">
        <w:rPr>
          <w:rFonts w:ascii="Arial Narrow" w:hAnsi="Arial Narrow"/>
          <w:b/>
          <w:sz w:val="38"/>
          <w:szCs w:val="38"/>
        </w:rPr>
        <w:tab/>
      </w:r>
      <w:r w:rsidR="0061486E" w:rsidRPr="0061486E">
        <w:rPr>
          <w:rFonts w:ascii="Arial Narrow" w:hAnsi="Arial Narrow"/>
          <w:b/>
          <w:sz w:val="38"/>
          <w:szCs w:val="38"/>
        </w:rPr>
        <w:tab/>
        <w:t xml:space="preserve"> 17</w:t>
      </w:r>
      <w:r w:rsidR="00BA5BAE" w:rsidRPr="0061486E">
        <w:rPr>
          <w:rFonts w:ascii="Arial Narrow" w:hAnsi="Arial Narrow"/>
          <w:b/>
          <w:sz w:val="38"/>
          <w:szCs w:val="38"/>
        </w:rPr>
        <w:t>:30 PŘED.</w:t>
      </w:r>
      <w:r w:rsidR="00BA5BAE">
        <w:rPr>
          <w:rFonts w:ascii="Arial Narrow" w:hAnsi="Arial Narrow"/>
          <w:sz w:val="38"/>
          <w:szCs w:val="38"/>
        </w:rPr>
        <w:tab/>
      </w:r>
      <w:r w:rsidR="0061486E">
        <w:rPr>
          <w:rFonts w:ascii="Arial Narrow" w:hAnsi="Arial Narrow"/>
          <w:sz w:val="38"/>
          <w:szCs w:val="38"/>
        </w:rPr>
        <w:t>za rodinu Balákovu, Nečasovu, Maškovu a d. v oč.</w:t>
      </w:r>
    </w:p>
    <w:p w14:paraId="4E4DD77F" w14:textId="163C0E79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  <w:t xml:space="preserve"> </w:t>
      </w:r>
      <w:r w:rsidR="0061486E" w:rsidRPr="0061486E">
        <w:rPr>
          <w:rFonts w:ascii="Arial Narrow" w:hAnsi="Arial Narrow"/>
          <w:b/>
          <w:sz w:val="38"/>
          <w:szCs w:val="38"/>
        </w:rPr>
        <w:t>19</w:t>
      </w:r>
      <w:r w:rsidR="00B248BB" w:rsidRPr="0061486E">
        <w:rPr>
          <w:rFonts w:ascii="Arial Narrow" w:hAnsi="Arial Narrow"/>
          <w:b/>
          <w:sz w:val="38"/>
          <w:szCs w:val="38"/>
        </w:rPr>
        <w:t xml:space="preserve">:00 </w:t>
      </w:r>
      <w:r w:rsidRPr="0061486E">
        <w:rPr>
          <w:rFonts w:ascii="Arial Narrow" w:hAnsi="Arial Narrow"/>
          <w:b/>
          <w:sz w:val="38"/>
          <w:szCs w:val="38"/>
        </w:rPr>
        <w:t>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07B42">
        <w:rPr>
          <w:rFonts w:ascii="Arial Narrow" w:hAnsi="Arial Narrow"/>
          <w:sz w:val="38"/>
          <w:szCs w:val="38"/>
        </w:rPr>
        <w:t xml:space="preserve">za </w:t>
      </w:r>
      <w:r w:rsidR="0061486E">
        <w:rPr>
          <w:rFonts w:ascii="Arial Narrow" w:hAnsi="Arial Narrow"/>
          <w:sz w:val="38"/>
          <w:szCs w:val="38"/>
        </w:rPr>
        <w:t>ochranu lidského života</w:t>
      </w:r>
    </w:p>
    <w:p w14:paraId="57AAF6DE" w14:textId="4D32C4E1" w:rsidR="00277DBA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AE71BC">
        <w:rPr>
          <w:rFonts w:ascii="Arial Narrow" w:hAnsi="Arial Narrow" w:cs="Calibri"/>
          <w:sz w:val="38"/>
          <w:szCs w:val="38"/>
        </w:rPr>
        <w:t>sobota</w:t>
      </w:r>
      <w:r w:rsidR="00277DBA">
        <w:rPr>
          <w:rFonts w:ascii="Arial Narrow" w:eastAsia="Times New Roman" w:hAnsi="Arial Narrow" w:cs="Calibri"/>
          <w:sz w:val="38"/>
          <w:szCs w:val="38"/>
        </w:rPr>
        <w:tab/>
        <w:t xml:space="preserve"> 11:00 PŘED.</w:t>
      </w:r>
      <w:r w:rsidR="00277DBA">
        <w:rPr>
          <w:rFonts w:ascii="Arial Narrow" w:eastAsia="Times New Roman" w:hAnsi="Arial Narrow" w:cs="Calibri"/>
          <w:sz w:val="38"/>
          <w:szCs w:val="38"/>
        </w:rPr>
        <w:tab/>
        <w:t>SVATBA</w:t>
      </w:r>
    </w:p>
    <w:p w14:paraId="0CC97736" w14:textId="0F693AF6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  <w:t xml:space="preserve"> </w:t>
      </w:r>
      <w:r w:rsidRPr="00277DBA">
        <w:rPr>
          <w:rFonts w:ascii="Arial Narrow" w:hAnsi="Arial Narrow"/>
          <w:b/>
          <w:sz w:val="38"/>
          <w:szCs w:val="38"/>
        </w:rPr>
        <w:t>1</w:t>
      </w:r>
      <w:r w:rsidR="00277DBA" w:rsidRPr="00277DBA">
        <w:rPr>
          <w:rFonts w:ascii="Arial Narrow" w:hAnsi="Arial Narrow"/>
          <w:b/>
          <w:sz w:val="38"/>
          <w:szCs w:val="38"/>
        </w:rPr>
        <w:t>6</w:t>
      </w:r>
      <w:r w:rsidRPr="00277DBA">
        <w:rPr>
          <w:rFonts w:ascii="Arial Narrow" w:hAnsi="Arial Narrow"/>
          <w:b/>
          <w:sz w:val="38"/>
          <w:szCs w:val="38"/>
        </w:rPr>
        <w:t>:00</w:t>
      </w:r>
      <w:r w:rsidRPr="00277DBA">
        <w:rPr>
          <w:rFonts w:ascii="Arial Narrow" w:hAnsi="Arial Narrow"/>
          <w:sz w:val="38"/>
          <w:szCs w:val="38"/>
        </w:rPr>
        <w:t xml:space="preserve"> PENZION</w:t>
      </w:r>
    </w:p>
    <w:p w14:paraId="2AE10386" w14:textId="1988975E" w:rsidR="00277DBA" w:rsidRPr="00277DBA" w:rsidRDefault="00277DBA" w:rsidP="00B248BB">
      <w:pPr>
        <w:widowControl w:val="0"/>
        <w:spacing w:after="0" w:line="240" w:lineRule="auto"/>
        <w:rPr>
          <w:rFonts w:ascii="Arial Narrow" w:hAnsi="Arial Narrow"/>
          <w:b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</w:t>
      </w:r>
      <w:r w:rsidRPr="00277DBA">
        <w:rPr>
          <w:rFonts w:ascii="Arial Narrow" w:hAnsi="Arial Narrow"/>
          <w:b/>
          <w:i/>
          <w:sz w:val="36"/>
          <w:szCs w:val="38"/>
        </w:rPr>
        <w:t>18:00 PŘED</w:t>
      </w:r>
      <w:r w:rsidR="00287345">
        <w:rPr>
          <w:rFonts w:ascii="Arial Narrow" w:hAnsi="Arial Narrow"/>
          <w:b/>
          <w:i/>
          <w:sz w:val="36"/>
          <w:szCs w:val="38"/>
        </w:rPr>
        <w:t>.</w:t>
      </w:r>
      <w:r w:rsidRPr="00277DBA">
        <w:rPr>
          <w:rFonts w:ascii="Arial Narrow" w:hAnsi="Arial Narrow"/>
          <w:b/>
          <w:i/>
          <w:sz w:val="36"/>
          <w:szCs w:val="38"/>
        </w:rPr>
        <w:tab/>
        <w:t>ŽEHNÁNÍ ZVONU</w:t>
      </w:r>
    </w:p>
    <w:p w14:paraId="27EF0F76" w14:textId="7126AF9E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</w:t>
      </w:r>
      <w:r w:rsidR="00277DBA" w:rsidRPr="00277DBA">
        <w:rPr>
          <w:rFonts w:ascii="Arial Narrow" w:hAnsi="Arial Narrow"/>
          <w:b/>
          <w:i/>
          <w:sz w:val="36"/>
          <w:szCs w:val="38"/>
        </w:rPr>
        <w:t>20</w:t>
      </w:r>
      <w:r w:rsidRPr="00277DBA">
        <w:rPr>
          <w:rFonts w:ascii="Arial Narrow" w:hAnsi="Arial Narrow"/>
          <w:b/>
          <w:i/>
          <w:sz w:val="36"/>
          <w:szCs w:val="38"/>
        </w:rPr>
        <w:t>:00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 w:rsidRPr="00287345">
        <w:rPr>
          <w:rFonts w:ascii="Arial Narrow" w:hAnsi="Arial Narrow"/>
          <w:b/>
          <w:bCs/>
          <w:i/>
          <w:sz w:val="36"/>
          <w:szCs w:val="38"/>
        </w:rPr>
        <w:tab/>
      </w:r>
      <w:r w:rsidR="00E51783" w:rsidRPr="00287345">
        <w:rPr>
          <w:rFonts w:ascii="Arial Narrow" w:hAnsi="Arial Narrow"/>
          <w:b/>
          <w:bCs/>
          <w:i/>
          <w:sz w:val="36"/>
          <w:szCs w:val="38"/>
        </w:rPr>
        <w:t>ADORACE</w:t>
      </w:r>
      <w:r w:rsidR="00041682" w:rsidRPr="00287345">
        <w:rPr>
          <w:rFonts w:ascii="Arial Narrow" w:hAnsi="Arial Narrow"/>
          <w:b/>
          <w:bCs/>
          <w:i/>
          <w:sz w:val="36"/>
          <w:szCs w:val="38"/>
        </w:rPr>
        <w:t xml:space="preserve"> </w:t>
      </w:r>
      <w:r w:rsidR="00041682">
        <w:rPr>
          <w:rFonts w:ascii="Arial Narrow" w:hAnsi="Arial Narrow"/>
          <w:i/>
          <w:sz w:val="36"/>
          <w:szCs w:val="38"/>
        </w:rPr>
        <w:t>s příležitostí ke svaté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798C485B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za </w:t>
      </w:r>
      <w:proofErr w:type="spellStart"/>
      <w:proofErr w:type="gramStart"/>
      <w:r w:rsidR="0061486E">
        <w:rPr>
          <w:rFonts w:ascii="Arial Narrow" w:eastAsia="Times New Roman" w:hAnsi="Arial Narrow" w:cs="Calibri"/>
          <w:sz w:val="38"/>
          <w:szCs w:val="38"/>
        </w:rPr>
        <w:t>rod.Pohankovu</w:t>
      </w:r>
      <w:proofErr w:type="gramEnd"/>
      <w:r w:rsidR="0061486E">
        <w:rPr>
          <w:rFonts w:ascii="Arial Narrow" w:eastAsia="Times New Roman" w:hAnsi="Arial Narrow" w:cs="Calibri"/>
          <w:sz w:val="38"/>
          <w:szCs w:val="38"/>
        </w:rPr>
        <w:t>,</w:t>
      </w:r>
      <w:proofErr w:type="gramStart"/>
      <w:r w:rsidR="0061486E">
        <w:rPr>
          <w:rFonts w:ascii="Arial Narrow" w:eastAsia="Times New Roman" w:hAnsi="Arial Narrow" w:cs="Calibri"/>
          <w:sz w:val="38"/>
          <w:szCs w:val="38"/>
        </w:rPr>
        <w:t>Sopouškovu,Mühlhanslovu</w:t>
      </w:r>
      <w:proofErr w:type="spellEnd"/>
      <w:proofErr w:type="gramEnd"/>
      <w:r w:rsidR="0061486E">
        <w:rPr>
          <w:rFonts w:ascii="Arial Narrow" w:eastAsia="Times New Roman" w:hAnsi="Arial Narrow" w:cs="Calibri"/>
          <w:sz w:val="38"/>
          <w:szCs w:val="38"/>
        </w:rPr>
        <w:t>, d. v oč.</w:t>
      </w:r>
    </w:p>
    <w:p w14:paraId="1CA6436B" w14:textId="69DD800F" w:rsidR="00B248BB" w:rsidRPr="0045747B" w:rsidRDefault="005C4AF5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14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 w:rsidR="00041682">
        <w:rPr>
          <w:rFonts w:ascii="Arial Narrow" w:hAnsi="Arial Narrow"/>
          <w:b/>
          <w:sz w:val="38"/>
          <w:szCs w:val="38"/>
        </w:rPr>
        <w:t>6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1486E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3175196B" w14:textId="42C68BBF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1486E">
        <w:rPr>
          <w:rFonts w:ascii="Arial Narrow" w:eastAsia="Times New Roman" w:hAnsi="Arial Narrow" w:cs="Calibri"/>
          <w:sz w:val="38"/>
          <w:szCs w:val="38"/>
        </w:rPr>
        <w:t>rodinu Vonešovu, Bučkovu, Hálovu a Krásenských</w:t>
      </w:r>
    </w:p>
    <w:p w14:paraId="2AB7F3E6" w14:textId="7512CF1A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1486E">
        <w:rPr>
          <w:rFonts w:ascii="Arial Narrow" w:eastAsia="Times New Roman" w:hAnsi="Arial Narrow" w:cs="Calibri"/>
          <w:sz w:val="38"/>
          <w:szCs w:val="38"/>
        </w:rPr>
        <w:t>paní Lucii a uzdravení vztahů v rodině</w:t>
      </w:r>
    </w:p>
    <w:p w14:paraId="26EA83C5" w14:textId="36A2E744" w:rsidR="00321F56" w:rsidRPr="005709F1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1D604D86" w14:textId="70F337D2" w:rsidR="0002238B" w:rsidRPr="002F5DFC" w:rsidRDefault="00041682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čtv</w:t>
      </w:r>
      <w:r w:rsidR="007B066C">
        <w:rPr>
          <w:rFonts w:ascii="Arial Narrow" w:hAnsi="Arial Narrow"/>
          <w:b/>
          <w:sz w:val="40"/>
          <w:szCs w:val="20"/>
        </w:rPr>
        <w:t>rtek</w:t>
      </w:r>
      <w:r w:rsidR="0002238B">
        <w:rPr>
          <w:rFonts w:ascii="Arial Narrow" w:hAnsi="Arial Narrow"/>
          <w:sz w:val="40"/>
          <w:szCs w:val="20"/>
        </w:rPr>
        <w:t xml:space="preserve"> </w:t>
      </w:r>
      <w:r w:rsidR="005709F1">
        <w:rPr>
          <w:rFonts w:ascii="Arial Narrow" w:hAnsi="Arial Narrow"/>
          <w:sz w:val="40"/>
          <w:szCs w:val="20"/>
        </w:rPr>
        <w:t>PAMÁTKA SV. BARNABÁŠE, apoštola</w:t>
      </w:r>
    </w:p>
    <w:p w14:paraId="7F2660E1" w14:textId="60453095" w:rsidR="00041682" w:rsidRPr="00041682" w:rsidRDefault="00041682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pátek</w:t>
      </w:r>
      <w:r>
        <w:rPr>
          <w:rFonts w:ascii="Arial Narrow" w:hAnsi="Arial Narrow"/>
          <w:sz w:val="40"/>
          <w:szCs w:val="20"/>
        </w:rPr>
        <w:t xml:space="preserve"> </w:t>
      </w:r>
      <w:r w:rsidR="005709F1">
        <w:rPr>
          <w:rFonts w:ascii="Arial Narrow" w:hAnsi="Arial Narrow"/>
          <w:b/>
          <w:sz w:val="40"/>
          <w:szCs w:val="20"/>
        </w:rPr>
        <w:t>SLAVNOST NEJSVĚTĚJŠÍ SRDCE JEŽÍŠOVA</w:t>
      </w:r>
    </w:p>
    <w:p w14:paraId="0C0C9838" w14:textId="58D8CE57" w:rsidR="00AE71BC" w:rsidRDefault="00AE71BC" w:rsidP="00BA499B">
      <w:pPr>
        <w:widowControl w:val="0"/>
        <w:spacing w:after="0" w:line="240" w:lineRule="auto"/>
        <w:rPr>
          <w:rFonts w:ascii="Arial Narrow" w:hAnsi="Arial Narrow"/>
          <w:b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sobota</w:t>
      </w:r>
      <w:r>
        <w:rPr>
          <w:rFonts w:ascii="Arial Narrow" w:hAnsi="Arial Narrow"/>
          <w:sz w:val="40"/>
          <w:szCs w:val="20"/>
        </w:rPr>
        <w:t xml:space="preserve"> </w:t>
      </w:r>
      <w:r w:rsidR="005709F1">
        <w:rPr>
          <w:rFonts w:ascii="Arial Narrow" w:hAnsi="Arial Narrow"/>
          <w:sz w:val="40"/>
          <w:szCs w:val="20"/>
        </w:rPr>
        <w:t>PAMÁTKA NEPOSKVRNĚNÉHO SRDCE PANNY MARIE</w:t>
      </w:r>
    </w:p>
    <w:p w14:paraId="41251994" w14:textId="77777777" w:rsidR="009A0469" w:rsidRPr="005709F1" w:rsidRDefault="009A0469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51F597AC" w14:textId="2E16467A" w:rsidR="000534D7" w:rsidRPr="0038140D" w:rsidRDefault="00721048" w:rsidP="000534D7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38"/>
        </w:rPr>
      </w:pPr>
      <w:r w:rsidRPr="0038140D">
        <w:rPr>
          <w:rFonts w:ascii="Arial Narrow" w:hAnsi="Arial Narrow"/>
          <w:sz w:val="40"/>
          <w:szCs w:val="38"/>
        </w:rPr>
        <w:t xml:space="preserve">Děkujeme všem, kdo jste vyzdobili a uklidili baziliku pro slavnost Božího Těla (před i po), kdo jste připravili oltáře. Dále děkujeme ministrantům, </w:t>
      </w:r>
      <w:r w:rsidRPr="0038140D">
        <w:rPr>
          <w:rFonts w:ascii="Arial Narrow" w:hAnsi="Arial Narrow"/>
          <w:sz w:val="40"/>
          <w:szCs w:val="38"/>
        </w:rPr>
        <w:lastRenderedPageBreak/>
        <w:t>družičkám, kostelníkům, varhaníkovi, lektorům. Všem, kdo jste přispěli ke kráse této slavnosti.</w:t>
      </w:r>
    </w:p>
    <w:p w14:paraId="74B4AA49" w14:textId="77777777" w:rsidR="000534D7" w:rsidRPr="001A5916" w:rsidRDefault="000534D7" w:rsidP="00BA499B">
      <w:pPr>
        <w:widowControl w:val="0"/>
        <w:spacing w:after="0" w:line="240" w:lineRule="auto"/>
        <w:rPr>
          <w:rFonts w:ascii="Arial Narrow" w:hAnsi="Arial Narrow"/>
          <w:b/>
          <w:sz w:val="8"/>
          <w:szCs w:val="8"/>
        </w:rPr>
      </w:pPr>
    </w:p>
    <w:p w14:paraId="698FD3AE" w14:textId="4FF7314C" w:rsidR="009A0469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287345">
        <w:rPr>
          <w:rFonts w:ascii="Arial Narrow" w:eastAsia="Times New Roman" w:hAnsi="Arial Narrow" w:cs="Calibri"/>
          <w:b/>
          <w:bCs/>
          <w:iCs/>
          <w:sz w:val="40"/>
          <w:szCs w:val="40"/>
        </w:rPr>
        <w:t>Koncert</w:t>
      </w:r>
      <w:r w:rsidR="00277DBA">
        <w:rPr>
          <w:rFonts w:ascii="Arial Narrow" w:eastAsia="Times New Roman" w:hAnsi="Arial Narrow" w:cs="Calibri"/>
          <w:iCs/>
          <w:sz w:val="40"/>
          <w:szCs w:val="40"/>
        </w:rPr>
        <w:t xml:space="preserve"> v rámci festival </w:t>
      </w:r>
      <w:proofErr w:type="spellStart"/>
      <w:r w:rsidR="00277DBA">
        <w:rPr>
          <w:rFonts w:ascii="Arial Narrow" w:eastAsia="Times New Roman" w:hAnsi="Arial Narrow" w:cs="Calibri"/>
          <w:iCs/>
          <w:sz w:val="40"/>
          <w:szCs w:val="40"/>
        </w:rPr>
        <w:t>Concentus</w:t>
      </w:r>
      <w:proofErr w:type="spellEnd"/>
      <w:r w:rsidR="00277DBA">
        <w:rPr>
          <w:rFonts w:ascii="Arial Narrow" w:eastAsia="Times New Roman" w:hAnsi="Arial Narrow" w:cs="Calibri"/>
          <w:iCs/>
          <w:sz w:val="40"/>
          <w:szCs w:val="40"/>
        </w:rPr>
        <w:t xml:space="preserve"> </w:t>
      </w:r>
      <w:proofErr w:type="spellStart"/>
      <w:r w:rsidR="00277DBA">
        <w:rPr>
          <w:rFonts w:ascii="Arial Narrow" w:eastAsia="Times New Roman" w:hAnsi="Arial Narrow" w:cs="Calibri"/>
          <w:iCs/>
          <w:sz w:val="40"/>
          <w:szCs w:val="40"/>
        </w:rPr>
        <w:t>moraviae</w:t>
      </w:r>
      <w:proofErr w:type="spellEnd"/>
      <w:r w:rsidR="00277DBA">
        <w:rPr>
          <w:rFonts w:ascii="Arial Narrow" w:eastAsia="Times New Roman" w:hAnsi="Arial Narrow" w:cs="Calibri"/>
          <w:iCs/>
          <w:sz w:val="40"/>
          <w:szCs w:val="40"/>
        </w:rPr>
        <w:t xml:space="preserve"> bude v</w:t>
      </w:r>
      <w:r w:rsidR="00287345">
        <w:rPr>
          <w:rFonts w:ascii="Arial Narrow" w:eastAsia="Times New Roman" w:hAnsi="Arial Narrow" w:cs="Calibri"/>
          <w:iCs/>
          <w:sz w:val="40"/>
          <w:szCs w:val="40"/>
        </w:rPr>
        <w:t> </w:t>
      </w:r>
      <w:r w:rsidR="00277DBA">
        <w:rPr>
          <w:rFonts w:ascii="Arial Narrow" w:eastAsia="Times New Roman" w:hAnsi="Arial Narrow" w:cs="Calibri"/>
          <w:iCs/>
          <w:sz w:val="40"/>
          <w:szCs w:val="40"/>
        </w:rPr>
        <w:t>pondělí</w:t>
      </w:r>
      <w:r w:rsidR="00287345">
        <w:rPr>
          <w:rFonts w:ascii="Arial Narrow" w:eastAsia="Times New Roman" w:hAnsi="Arial Narrow" w:cs="Calibri"/>
          <w:iCs/>
          <w:sz w:val="40"/>
          <w:szCs w:val="40"/>
        </w:rPr>
        <w:t xml:space="preserve"> 8. 6.</w:t>
      </w:r>
      <w:r w:rsidR="00277DBA">
        <w:rPr>
          <w:rFonts w:ascii="Arial Narrow" w:eastAsia="Times New Roman" w:hAnsi="Arial Narrow" w:cs="Calibri"/>
          <w:iCs/>
          <w:sz w:val="40"/>
          <w:szCs w:val="40"/>
        </w:rPr>
        <w:t xml:space="preserve"> v 19:30 v </w:t>
      </w:r>
      <w:r w:rsidR="00287345">
        <w:rPr>
          <w:rFonts w:ascii="Arial Narrow" w:eastAsia="Times New Roman" w:hAnsi="Arial Narrow" w:cs="Calibri"/>
          <w:iCs/>
          <w:sz w:val="40"/>
          <w:szCs w:val="40"/>
        </w:rPr>
        <w:t>tišnovském kostele</w:t>
      </w:r>
      <w:r>
        <w:rPr>
          <w:rFonts w:ascii="Arial Narrow" w:eastAsia="Times New Roman" w:hAnsi="Arial Narrow" w:cs="Calibri"/>
          <w:iCs/>
          <w:sz w:val="40"/>
          <w:szCs w:val="40"/>
        </w:rPr>
        <w:t>.</w:t>
      </w:r>
      <w:r w:rsidR="00287345" w:rsidRPr="00287345">
        <w:rPr>
          <w:rFonts w:ascii="Arial Narrow" w:eastAsia="Times New Roman" w:hAnsi="Arial Narrow" w:cs="Calibri"/>
          <w:i/>
          <w:sz w:val="40"/>
          <w:szCs w:val="40"/>
        </w:rPr>
        <w:t xml:space="preserve"> </w:t>
      </w:r>
    </w:p>
    <w:p w14:paraId="7CD5EC05" w14:textId="00106932" w:rsidR="00277DBA" w:rsidRDefault="00277DBA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287345">
        <w:rPr>
          <w:rFonts w:ascii="Arial Narrow" w:eastAsia="Times New Roman" w:hAnsi="Arial Narrow" w:cs="Calibri"/>
          <w:b/>
          <w:bCs/>
          <w:iCs/>
          <w:sz w:val="40"/>
          <w:szCs w:val="40"/>
        </w:rPr>
        <w:t>Koncert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</w:t>
      </w:r>
      <w:r w:rsidRPr="00287345">
        <w:rPr>
          <w:rFonts w:ascii="Arial Narrow" w:eastAsia="Times New Roman" w:hAnsi="Arial Narrow" w:cs="Calibri"/>
          <w:b/>
          <w:bCs/>
          <w:iCs/>
          <w:sz w:val="40"/>
          <w:szCs w:val="40"/>
        </w:rPr>
        <w:t xml:space="preserve">Gymnázia 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Tišnov bude ve středu </w:t>
      </w:r>
      <w:r w:rsidR="00287345">
        <w:rPr>
          <w:rFonts w:ascii="Arial Narrow" w:eastAsia="Times New Roman" w:hAnsi="Arial Narrow" w:cs="Calibri"/>
          <w:iCs/>
          <w:sz w:val="40"/>
          <w:szCs w:val="40"/>
        </w:rPr>
        <w:t xml:space="preserve">10. 6. </w:t>
      </w:r>
      <w:r w:rsidR="00F246AC">
        <w:rPr>
          <w:rFonts w:ascii="Arial Narrow" w:eastAsia="Times New Roman" w:hAnsi="Arial Narrow" w:cs="Calibri"/>
          <w:iCs/>
          <w:sz w:val="40"/>
          <w:szCs w:val="40"/>
        </w:rPr>
        <w:t xml:space="preserve">v 18:00 v tišnovském kostele. </w:t>
      </w:r>
      <w:r w:rsidR="00F246AC" w:rsidRPr="00287345">
        <w:rPr>
          <w:rFonts w:ascii="Arial Narrow" w:eastAsia="Times New Roman" w:hAnsi="Arial Narrow" w:cs="Calibri"/>
          <w:i/>
          <w:sz w:val="40"/>
          <w:szCs w:val="40"/>
        </w:rPr>
        <w:t>Všichni jste zvaní.</w:t>
      </w:r>
    </w:p>
    <w:p w14:paraId="4DB8AF2C" w14:textId="77777777" w:rsidR="009A0469" w:rsidRPr="00642D04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0180129B" w14:textId="1D83168C" w:rsidR="00B42004" w:rsidRPr="003460AB" w:rsidRDefault="00F76BB4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38"/>
        </w:rPr>
      </w:pPr>
      <w:r>
        <w:rPr>
          <w:rFonts w:ascii="Arial Narrow" w:eastAsia="Times New Roman" w:hAnsi="Arial Narrow"/>
          <w:bCs/>
          <w:sz w:val="40"/>
          <w:szCs w:val="38"/>
        </w:rPr>
        <w:t>Návštěvy nemocných v Tišnově budou v pátek</w:t>
      </w:r>
      <w:r w:rsidR="00C24002">
        <w:rPr>
          <w:rFonts w:ascii="Arial Narrow" w:eastAsia="Times New Roman" w:hAnsi="Arial Narrow"/>
          <w:bCs/>
          <w:sz w:val="40"/>
          <w:szCs w:val="38"/>
        </w:rPr>
        <w:t>.</w:t>
      </w:r>
    </w:p>
    <w:p w14:paraId="295675C3" w14:textId="77777777" w:rsidR="00B42004" w:rsidRPr="00B42004" w:rsidRDefault="00B42004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/>
          <w:bCs/>
          <w:sz w:val="8"/>
          <w:szCs w:val="8"/>
        </w:rPr>
      </w:pPr>
    </w:p>
    <w:p w14:paraId="16F2AD6A" w14:textId="34A197CB" w:rsidR="00721048" w:rsidRPr="00013924" w:rsidRDefault="00721048" w:rsidP="00721048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b/>
          <w:i/>
          <w:sz w:val="40"/>
          <w:szCs w:val="40"/>
        </w:rPr>
      </w:pPr>
      <w:r w:rsidRPr="00721048">
        <w:rPr>
          <w:rFonts w:ascii="Arial Narrow" w:eastAsia="Times New Roman" w:hAnsi="Arial Narrow" w:cs="Calibri"/>
          <w:b/>
          <w:iCs/>
          <w:sz w:val="40"/>
          <w:szCs w:val="40"/>
        </w:rPr>
        <w:t xml:space="preserve">Žehnání nového zvonu </w:t>
      </w:r>
      <w:r w:rsidRPr="00287345">
        <w:rPr>
          <w:rFonts w:ascii="Arial Narrow" w:eastAsia="Times New Roman" w:hAnsi="Arial Narrow" w:cs="Calibri"/>
          <w:bCs/>
          <w:iCs/>
          <w:sz w:val="40"/>
          <w:szCs w:val="40"/>
        </w:rPr>
        <w:t>v bazilice</w:t>
      </w:r>
      <w:r w:rsidRPr="00721048">
        <w:rPr>
          <w:rFonts w:ascii="Arial Narrow" w:eastAsia="Times New Roman" w:hAnsi="Arial Narrow" w:cs="Calibri"/>
          <w:b/>
          <w:iCs/>
          <w:sz w:val="40"/>
          <w:szCs w:val="40"/>
        </w:rPr>
        <w:t xml:space="preserve"> </w:t>
      </w:r>
      <w:r w:rsidRPr="00287345">
        <w:rPr>
          <w:rFonts w:ascii="Arial Narrow" w:eastAsia="Times New Roman" w:hAnsi="Arial Narrow" w:cs="Calibri"/>
          <w:bCs/>
          <w:iCs/>
          <w:sz w:val="40"/>
          <w:szCs w:val="40"/>
        </w:rPr>
        <w:t xml:space="preserve">bude </w:t>
      </w:r>
      <w:r w:rsidRPr="00721048">
        <w:rPr>
          <w:rFonts w:ascii="Arial Narrow" w:eastAsia="Times New Roman" w:hAnsi="Arial Narrow" w:cs="Calibri"/>
          <w:b/>
          <w:iCs/>
          <w:sz w:val="40"/>
          <w:szCs w:val="40"/>
        </w:rPr>
        <w:t>v sobotu 13. 6.</w:t>
      </w:r>
      <w:r w:rsidR="00013924">
        <w:rPr>
          <w:rFonts w:ascii="Arial Narrow" w:eastAsia="Times New Roman" w:hAnsi="Arial Narrow" w:cs="Calibri"/>
          <w:b/>
          <w:iCs/>
          <w:sz w:val="40"/>
          <w:szCs w:val="40"/>
        </w:rPr>
        <w:t xml:space="preserve">, </w:t>
      </w:r>
      <w:r w:rsidR="00013924" w:rsidRPr="00013924">
        <w:rPr>
          <w:rFonts w:ascii="Arial Narrow" w:eastAsia="Times New Roman" w:hAnsi="Arial Narrow" w:cs="Calibri"/>
          <w:bCs/>
          <w:i/>
          <w:sz w:val="40"/>
          <w:szCs w:val="40"/>
        </w:rPr>
        <w:t>program níže</w:t>
      </w:r>
      <w:r w:rsidR="00287345" w:rsidRPr="00013924">
        <w:rPr>
          <w:rFonts w:ascii="Arial Narrow" w:eastAsia="Times New Roman" w:hAnsi="Arial Narrow" w:cs="Calibri"/>
          <w:bCs/>
          <w:i/>
          <w:sz w:val="40"/>
          <w:szCs w:val="40"/>
        </w:rPr>
        <w:t>.</w:t>
      </w:r>
      <w:r w:rsidR="00287345" w:rsidRPr="00013924">
        <w:rPr>
          <w:rFonts w:ascii="Arial Narrow" w:eastAsia="Times New Roman" w:hAnsi="Arial Narrow" w:cs="Calibri"/>
          <w:b/>
          <w:i/>
          <w:sz w:val="40"/>
          <w:szCs w:val="40"/>
        </w:rPr>
        <w:t xml:space="preserve"> </w:t>
      </w:r>
      <w:r w:rsidRPr="00013924">
        <w:rPr>
          <w:rFonts w:ascii="Arial Narrow" w:eastAsia="Times New Roman" w:hAnsi="Arial Narrow" w:cs="Calibri"/>
          <w:b/>
          <w:i/>
          <w:sz w:val="40"/>
          <w:szCs w:val="40"/>
        </w:rPr>
        <w:t>Všichni jste zvaní.</w:t>
      </w:r>
    </w:p>
    <w:p w14:paraId="76F38469" w14:textId="0F9A97F9" w:rsidR="00721048" w:rsidRPr="009A0469" w:rsidRDefault="00721048" w:rsidP="00721048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1C8080CC" w14:textId="7DB681F4" w:rsidR="002174AA" w:rsidRPr="004B5621" w:rsidRDefault="00721048" w:rsidP="00721048">
      <w:pPr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40"/>
          <w:szCs w:val="38"/>
        </w:rPr>
      </w:pPr>
      <w:r w:rsidRPr="0038140D">
        <w:rPr>
          <w:rFonts w:ascii="Arial Narrow" w:eastAsia="Times New Roman" w:hAnsi="Arial Narrow" w:cs="Times New Roman"/>
          <w:b/>
          <w:sz w:val="40"/>
          <w:szCs w:val="40"/>
        </w:rPr>
        <w:t>Manželské večery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 xml:space="preserve"> proběhnou </w:t>
      </w:r>
      <w:r>
        <w:rPr>
          <w:rFonts w:ascii="Arial Narrow" w:eastAsia="Times New Roman" w:hAnsi="Arial Narrow" w:cs="Times New Roman"/>
          <w:sz w:val="40"/>
          <w:szCs w:val="40"/>
        </w:rPr>
        <w:t>na podzim v naší farnosti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>. První setkání se uskuteční 11. října</w:t>
      </w:r>
      <w:r>
        <w:rPr>
          <w:rFonts w:ascii="Arial Narrow" w:eastAsia="Times New Roman" w:hAnsi="Arial Narrow" w:cs="Times New Roman"/>
          <w:sz w:val="40"/>
          <w:szCs w:val="40"/>
        </w:rPr>
        <w:t>.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 xml:space="preserve"> </w:t>
      </w:r>
      <w:r>
        <w:rPr>
          <w:rFonts w:ascii="Arial Narrow" w:eastAsia="Times New Roman" w:hAnsi="Arial Narrow" w:cs="Times New Roman"/>
          <w:sz w:val="40"/>
          <w:szCs w:val="40"/>
        </w:rPr>
        <w:t>C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>ena pro pár za celý kurz: 4 300 Kč. Více informací naleznete na plakátku v nástěnce a na webu farnosti.</w:t>
      </w:r>
    </w:p>
    <w:p w14:paraId="08D9DF10" w14:textId="77777777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2C672D2C" w14:textId="77777777" w:rsidR="009A0469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742411">
        <w:rPr>
          <w:rFonts w:ascii="Arial Narrow" w:eastAsia="Times New Roman" w:hAnsi="Arial Narrow" w:cs="Calibri"/>
          <w:b/>
          <w:iCs/>
          <w:sz w:val="40"/>
          <w:szCs w:val="40"/>
        </w:rPr>
        <w:t>Na stoly a židle do farního sálu je možné přispět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pomocí QR kódu na nástěnce. Děkujeme.</w:t>
      </w:r>
    </w:p>
    <w:p w14:paraId="2FFD3BCB" w14:textId="6A63162E" w:rsidR="00CF0F84" w:rsidRDefault="00CF0F84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>
        <w:rPr>
          <w:rFonts w:ascii="Arial Narrow" w:eastAsia="Times New Roman" w:hAnsi="Arial Narrow" w:cs="Calibri"/>
          <w:b/>
          <w:iCs/>
          <w:sz w:val="40"/>
          <w:szCs w:val="40"/>
        </w:rPr>
        <w:t>Sbírka na baziliku a na splácení farního sálu</w:t>
      </w:r>
      <w:r w:rsidRPr="00CF0F84">
        <w:rPr>
          <w:rFonts w:ascii="Arial Narrow" w:eastAsia="Times New Roman" w:hAnsi="Arial Narrow" w:cs="Calibri"/>
          <w:iCs/>
          <w:sz w:val="40"/>
          <w:szCs w:val="40"/>
        </w:rPr>
        <w:t xml:space="preserve"> bude příští neděli.</w:t>
      </w:r>
    </w:p>
    <w:p w14:paraId="0D3CC56F" w14:textId="77777777" w:rsidR="009A0469" w:rsidRPr="002174AA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75135B96" w14:textId="77777777" w:rsidR="0038140D" w:rsidRDefault="0038140D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</w:p>
    <w:p w14:paraId="1D4CFCA9" w14:textId="06B9C8AB" w:rsidR="00917070" w:rsidRPr="00721048" w:rsidRDefault="00277DBA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  <w:r w:rsidRPr="00721048"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  <w:t>ŽEHNÁNÍ ZVONU</w:t>
      </w:r>
    </w:p>
    <w:p w14:paraId="2053FA1A" w14:textId="00407E65" w:rsidR="00277DBA" w:rsidRDefault="00721048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  <w:r w:rsidRPr="00721048"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  <w:t>SOBOTA 13. 6. 2026</w:t>
      </w:r>
    </w:p>
    <w:p w14:paraId="453D9C64" w14:textId="67A58EE8" w:rsidR="00721048" w:rsidRPr="00721048" w:rsidRDefault="00721048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  <w:r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  <w:t>PROGRAM:</w:t>
      </w:r>
    </w:p>
    <w:p w14:paraId="742C3522" w14:textId="755855FE" w:rsidR="00277DBA" w:rsidRPr="0033740B" w:rsidRDefault="00277DBA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Cs/>
          <w:sz w:val="36"/>
          <w:szCs w:val="38"/>
        </w:rPr>
      </w:pPr>
      <w:r>
        <w:rPr>
          <w:rFonts w:ascii="Arial Narrow" w:eastAsia="ZodiakVariable-Bold" w:hAnsi="Arial Narrow" w:cs="ZodiakVariable-Bold"/>
          <w:b/>
          <w:bCs/>
          <w:sz w:val="40"/>
          <w:szCs w:val="40"/>
        </w:rPr>
        <w:t xml:space="preserve">16:15 vyjde průvod se zvonky </w:t>
      </w:r>
      <w:r w:rsidR="00721048">
        <w:rPr>
          <w:rFonts w:ascii="Arial Narrow" w:eastAsia="ZodiakVariable-Bold" w:hAnsi="Arial Narrow" w:cs="ZodiakVariable-Bold"/>
          <w:b/>
          <w:bCs/>
          <w:sz w:val="40"/>
          <w:szCs w:val="40"/>
        </w:rPr>
        <w:t xml:space="preserve">z Tišnova </w:t>
      </w:r>
      <w:r w:rsidRPr="0033740B">
        <w:rPr>
          <w:rFonts w:ascii="Arial Narrow" w:eastAsia="ZodiakVariable-Bold" w:hAnsi="Arial Narrow" w:cs="ZodiakVariable-Bold"/>
          <w:bCs/>
          <w:sz w:val="36"/>
          <w:szCs w:val="38"/>
        </w:rPr>
        <w:t>od zvoničky ve farské zahradě</w:t>
      </w:r>
    </w:p>
    <w:p w14:paraId="794C37B9" w14:textId="70CFCCAF" w:rsidR="00277DBA" w:rsidRDefault="00277DBA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</w:rPr>
      </w:pPr>
      <w:r>
        <w:rPr>
          <w:rFonts w:ascii="Arial Narrow" w:eastAsia="ZodiakVariable-Bold" w:hAnsi="Arial Narrow" w:cs="ZodiakVariable-Bold"/>
          <w:b/>
          <w:bCs/>
          <w:sz w:val="40"/>
          <w:szCs w:val="40"/>
        </w:rPr>
        <w:t>17:30 prezentace o odlévání zvonu v bazilice</w:t>
      </w:r>
    </w:p>
    <w:p w14:paraId="639B3B07" w14:textId="5AA44DC0" w:rsidR="00277DBA" w:rsidRDefault="00277DBA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</w:rPr>
      </w:pPr>
      <w:r w:rsidRPr="00721048"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  <w:t>18:00</w:t>
      </w:r>
      <w:r>
        <w:rPr>
          <w:rFonts w:ascii="Arial Narrow" w:eastAsia="ZodiakVariable-Bold" w:hAnsi="Arial Narrow" w:cs="ZodiakVariable-Bold"/>
          <w:b/>
          <w:bCs/>
          <w:sz w:val="40"/>
          <w:szCs w:val="40"/>
        </w:rPr>
        <w:t xml:space="preserve"> žehnání zvonu generálním vikářem Pavlem Kafkou</w:t>
      </w:r>
    </w:p>
    <w:p w14:paraId="1A7D7954" w14:textId="14FD04C4" w:rsidR="00277DBA" w:rsidRDefault="00277DBA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</w:rPr>
      </w:pPr>
      <w:r>
        <w:rPr>
          <w:rFonts w:ascii="Arial Narrow" w:eastAsia="ZodiakVariable-Bold" w:hAnsi="Arial Narrow" w:cs="ZodiakVariable-Bold"/>
          <w:b/>
          <w:bCs/>
          <w:sz w:val="40"/>
          <w:szCs w:val="40"/>
        </w:rPr>
        <w:t>18:15 koncert Vojtěcha Dingy</w:t>
      </w:r>
    </w:p>
    <w:p w14:paraId="49AC9EA8" w14:textId="319076BE" w:rsidR="00277DBA" w:rsidRDefault="00721048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</w:rPr>
      </w:pPr>
      <w:r>
        <w:rPr>
          <w:rFonts w:ascii="Arial Narrow" w:eastAsia="ZodiakVariable-Bold" w:hAnsi="Arial Narrow" w:cs="ZodiakVariable-Bold"/>
          <w:b/>
          <w:bCs/>
          <w:sz w:val="40"/>
          <w:szCs w:val="40"/>
        </w:rPr>
        <w:t>VŠICHNI JSTE ZVANÍ</w:t>
      </w:r>
    </w:p>
    <w:p w14:paraId="478F1E81" w14:textId="762E5AB3" w:rsidR="00277DBA" w:rsidRPr="00277DBA" w:rsidRDefault="00277DBA" w:rsidP="00721048">
      <w:pPr>
        <w:widowControl w:val="0"/>
        <w:spacing w:after="0" w:line="36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</w:rPr>
      </w:pPr>
      <w:r>
        <w:rPr>
          <w:rFonts w:ascii="Arial Narrow" w:eastAsia="ZodiakVariable-Bold" w:hAnsi="Arial Narrow" w:cs="ZodiakVariable-Bold"/>
          <w:b/>
          <w:bCs/>
          <w:sz w:val="40"/>
          <w:szCs w:val="40"/>
        </w:rPr>
        <w:t xml:space="preserve">Pivovar </w:t>
      </w:r>
      <w:proofErr w:type="spellStart"/>
      <w:r>
        <w:rPr>
          <w:rFonts w:ascii="Arial Narrow" w:eastAsia="ZodiakVariable-Bold" w:hAnsi="Arial Narrow" w:cs="ZodiakVariable-Bold"/>
          <w:b/>
          <w:bCs/>
          <w:sz w:val="40"/>
          <w:szCs w:val="40"/>
        </w:rPr>
        <w:t>Vorkloster</w:t>
      </w:r>
      <w:proofErr w:type="spellEnd"/>
      <w:r>
        <w:rPr>
          <w:rFonts w:ascii="Arial Narrow" w:eastAsia="ZodiakVariable-Bold" w:hAnsi="Arial Narrow" w:cs="ZodiakVariable-Bold"/>
          <w:b/>
          <w:bCs/>
          <w:sz w:val="40"/>
          <w:szCs w:val="40"/>
        </w:rPr>
        <w:t xml:space="preserve"> připravil speciál Anežka</w:t>
      </w:r>
    </w:p>
    <w:p w14:paraId="7A2124E0" w14:textId="77777777" w:rsidR="00877332" w:rsidRPr="001409C1" w:rsidRDefault="00877332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4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E84BF9" w:rsidRPr="00B246B8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FEA5" w14:textId="77777777" w:rsidR="00726041" w:rsidRDefault="00726041" w:rsidP="006941FE">
      <w:pPr>
        <w:spacing w:after="0" w:line="240" w:lineRule="auto"/>
      </w:pPr>
      <w:r>
        <w:separator/>
      </w:r>
    </w:p>
  </w:endnote>
  <w:endnote w:type="continuationSeparator" w:id="0">
    <w:p w14:paraId="004AC37D" w14:textId="77777777" w:rsidR="00726041" w:rsidRDefault="00726041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ZodiakVariable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9895" w14:textId="77777777" w:rsidR="00726041" w:rsidRDefault="00726041" w:rsidP="006941FE">
      <w:pPr>
        <w:spacing w:after="0" w:line="240" w:lineRule="auto"/>
      </w:pPr>
      <w:r>
        <w:separator/>
      </w:r>
    </w:p>
  </w:footnote>
  <w:footnote w:type="continuationSeparator" w:id="0">
    <w:p w14:paraId="5B24E3B6" w14:textId="77777777" w:rsidR="00726041" w:rsidRDefault="00726041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27773">
    <w:abstractNumId w:val="11"/>
  </w:num>
  <w:num w:numId="2" w16cid:durableId="276764790">
    <w:abstractNumId w:val="9"/>
  </w:num>
  <w:num w:numId="3" w16cid:durableId="1621953264">
    <w:abstractNumId w:val="21"/>
  </w:num>
  <w:num w:numId="4" w16cid:durableId="334310610">
    <w:abstractNumId w:val="13"/>
  </w:num>
  <w:num w:numId="5" w16cid:durableId="88351861">
    <w:abstractNumId w:val="15"/>
  </w:num>
  <w:num w:numId="6" w16cid:durableId="8486568">
    <w:abstractNumId w:val="16"/>
  </w:num>
  <w:num w:numId="7" w16cid:durableId="69277509">
    <w:abstractNumId w:val="14"/>
  </w:num>
  <w:num w:numId="8" w16cid:durableId="745882669">
    <w:abstractNumId w:val="24"/>
  </w:num>
  <w:num w:numId="9" w16cid:durableId="295113195">
    <w:abstractNumId w:val="7"/>
  </w:num>
  <w:num w:numId="10" w16cid:durableId="1723360493">
    <w:abstractNumId w:val="0"/>
  </w:num>
  <w:num w:numId="11" w16cid:durableId="818766840">
    <w:abstractNumId w:val="1"/>
  </w:num>
  <w:num w:numId="12" w16cid:durableId="727731231">
    <w:abstractNumId w:val="2"/>
  </w:num>
  <w:num w:numId="13" w16cid:durableId="2066948716">
    <w:abstractNumId w:val="3"/>
  </w:num>
  <w:num w:numId="14" w16cid:durableId="1955360611">
    <w:abstractNumId w:val="4"/>
  </w:num>
  <w:num w:numId="15" w16cid:durableId="451216823">
    <w:abstractNumId w:val="5"/>
  </w:num>
  <w:num w:numId="16" w16cid:durableId="94713273">
    <w:abstractNumId w:val="6"/>
  </w:num>
  <w:num w:numId="17" w16cid:durableId="738753422">
    <w:abstractNumId w:val="8"/>
  </w:num>
  <w:num w:numId="18" w16cid:durableId="992762261">
    <w:abstractNumId w:val="17"/>
  </w:num>
  <w:num w:numId="19" w16cid:durableId="551354958">
    <w:abstractNumId w:val="23"/>
  </w:num>
  <w:num w:numId="20" w16cid:durableId="147017697">
    <w:abstractNumId w:val="18"/>
  </w:num>
  <w:num w:numId="21" w16cid:durableId="170144661">
    <w:abstractNumId w:val="20"/>
  </w:num>
  <w:num w:numId="22" w16cid:durableId="1236627833">
    <w:abstractNumId w:val="10"/>
  </w:num>
  <w:num w:numId="23" w16cid:durableId="51123508">
    <w:abstractNumId w:val="19"/>
  </w:num>
  <w:num w:numId="24" w16cid:durableId="1691760662">
    <w:abstractNumId w:val="12"/>
  </w:num>
  <w:num w:numId="25" w16cid:durableId="1381203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924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682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4D7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8A0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B6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8C3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5E4D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0E0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81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9A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16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9B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4A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77DBA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345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5C20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DFC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A23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40B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0D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381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3B89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7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B20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47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7A1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38CE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9F1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AF5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A2B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86E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BDE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886"/>
    <w:rsid w:val="00626C50"/>
    <w:rsid w:val="00626FA2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04"/>
    <w:rsid w:val="00642D72"/>
    <w:rsid w:val="00642F02"/>
    <w:rsid w:val="00643B22"/>
    <w:rsid w:val="00643B24"/>
    <w:rsid w:val="00643F8E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5E5B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048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41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11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E3D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2D5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617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332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2BF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3FE5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070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46F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69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6B3"/>
    <w:rsid w:val="009A4A4E"/>
    <w:rsid w:val="009A4EE4"/>
    <w:rsid w:val="009A4F9D"/>
    <w:rsid w:val="009A5515"/>
    <w:rsid w:val="009A554B"/>
    <w:rsid w:val="009A57C5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579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4B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4EAC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1BC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6B8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890"/>
    <w:rsid w:val="00BA3C13"/>
    <w:rsid w:val="00BA3F4A"/>
    <w:rsid w:val="00BA499B"/>
    <w:rsid w:val="00BA4F4B"/>
    <w:rsid w:val="00BA54AE"/>
    <w:rsid w:val="00BA5B5B"/>
    <w:rsid w:val="00BA5BAB"/>
    <w:rsid w:val="00BA5BAE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D36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00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979"/>
    <w:rsid w:val="00CB2B19"/>
    <w:rsid w:val="00CB3025"/>
    <w:rsid w:val="00CB3549"/>
    <w:rsid w:val="00CB3812"/>
    <w:rsid w:val="00CB3923"/>
    <w:rsid w:val="00CB3DA1"/>
    <w:rsid w:val="00CB3DE2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366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0BB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31C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0F84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662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3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746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59E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783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6AC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3F2F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6BB4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065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171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F120FD8A-DC91-47C6-AABC-C9C55DA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5691-2EC5-41D2-A269-DEE76CF5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9</cp:revision>
  <cp:lastPrinted>2026-03-08T15:40:00Z</cp:lastPrinted>
  <dcterms:created xsi:type="dcterms:W3CDTF">2026-06-03T15:02:00Z</dcterms:created>
  <dcterms:modified xsi:type="dcterms:W3CDTF">2026-06-05T06:49:00Z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